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F1" w:rsidRDefault="00942767" w:rsidP="00E950F1">
      <w:pPr>
        <w:pStyle w:val="Nagwek"/>
        <w:tabs>
          <w:tab w:val="clear" w:pos="4536"/>
          <w:tab w:val="clear" w:pos="9072"/>
          <w:tab w:val="center" w:pos="3402"/>
          <w:tab w:val="right" w:pos="6237"/>
        </w:tabs>
        <w:ind w:right="-1"/>
        <w:rPr>
          <w:rFonts w:eastAsia="SimSun"/>
          <w:kern w:val="2"/>
          <w:szCs w:val="21"/>
          <w:lang w:eastAsia="hi-IN"/>
        </w:rPr>
      </w:pPr>
      <w:r>
        <w:fldChar w:fldCharType="begin"/>
      </w:r>
      <w:r w:rsidR="00E950F1">
        <w:instrText xml:space="preserve"> INCLUDEPICTURE "http://www.iop.krakow.pl/images/logo.png" \* MERGEFORMATINET </w:instrText>
      </w:r>
      <w:r>
        <w:fldChar w:fldCharType="separate"/>
      </w:r>
      <w:r>
        <w:fldChar w:fldCharType="begin"/>
      </w:r>
      <w:r w:rsidR="00CC1F7E">
        <w:instrText xml:space="preserve"> INCLUDEPICTURE  "http://www.iop.krakow.pl/images/logo.png" \* MERGEFORMATINET </w:instrText>
      </w:r>
      <w:r>
        <w:fldChar w:fldCharType="separate"/>
      </w:r>
      <w:r>
        <w:fldChar w:fldCharType="begin"/>
      </w:r>
      <w:r w:rsidR="00F21640">
        <w:instrText xml:space="preserve"> INCLUDEPICTURE  "http://www.iop.krakow.pl/images/logo.png"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tamy" style="width:66.75pt;height:68.25pt">
            <v:imagedata r:id="rId8" r:href="rId9"/>
          </v:shape>
        </w:pict>
      </w:r>
      <w:r>
        <w:fldChar w:fldCharType="end"/>
      </w:r>
      <w:r>
        <w:fldChar w:fldCharType="end"/>
      </w:r>
      <w:r>
        <w:fldChar w:fldCharType="end"/>
      </w:r>
      <w:r w:rsidR="00E950F1">
        <w:tab/>
      </w:r>
      <w:r w:rsidR="00E950F1">
        <w:rPr>
          <w:noProof/>
          <w:lang w:eastAsia="pl-PL"/>
        </w:rPr>
        <w:drawing>
          <wp:inline distT="0" distB="0" distL="0" distR="0">
            <wp:extent cx="822960" cy="8839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50F1">
        <w:tab/>
      </w:r>
      <w:r w:rsidR="00E950F1">
        <w:rPr>
          <w:noProof/>
          <w:lang w:eastAsia="pl-PL"/>
        </w:rPr>
        <w:drawing>
          <wp:inline distT="0" distB="0" distL="0" distR="0">
            <wp:extent cx="731520" cy="8610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50F1">
        <w:t xml:space="preserve">  </w:t>
      </w:r>
      <w:r w:rsidR="00E950F1">
        <w:tab/>
      </w:r>
      <w:r w:rsidR="00E950F1">
        <w:tab/>
        <w:t xml:space="preserve">    </w:t>
      </w:r>
      <w:r w:rsidR="00E950F1">
        <w:rPr>
          <w:noProof/>
          <w:lang w:eastAsia="pl-PL"/>
        </w:rPr>
        <w:drawing>
          <wp:inline distT="0" distB="0" distL="0" distR="0">
            <wp:extent cx="990600" cy="7162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0F1" w:rsidRDefault="00E950F1" w:rsidP="00E950F1">
      <w:pPr>
        <w:pStyle w:val="Nagwek"/>
      </w:pPr>
    </w:p>
    <w:p w:rsidR="00AF486F" w:rsidRPr="00041444" w:rsidRDefault="00AF486F" w:rsidP="00AF486F">
      <w:pPr>
        <w:pStyle w:val="Tekstpodstawowywcity32"/>
        <w:spacing w:line="360" w:lineRule="auto"/>
        <w:ind w:firstLine="0"/>
        <w:jc w:val="right"/>
        <w:rPr>
          <w:color w:val="000000"/>
          <w:szCs w:val="22"/>
        </w:rPr>
      </w:pPr>
      <w:r w:rsidRPr="00041444">
        <w:rPr>
          <w:color w:val="000000"/>
          <w:szCs w:val="22"/>
        </w:rPr>
        <w:t xml:space="preserve">Załącznik nr </w:t>
      </w:r>
      <w:r w:rsidR="00D94F0B">
        <w:rPr>
          <w:color w:val="000000"/>
          <w:szCs w:val="22"/>
        </w:rPr>
        <w:t>4</w:t>
      </w:r>
    </w:p>
    <w:p w:rsidR="00A00789" w:rsidRPr="0013655D" w:rsidRDefault="00C94118" w:rsidP="00C94118">
      <w:pPr>
        <w:pStyle w:val="Tekstprzypisudolnego"/>
        <w:rPr>
          <w:rFonts w:ascii="Times New Roman" w:hAnsi="Times New Roman" w:cs="Times New Roman"/>
          <w:sz w:val="28"/>
          <w:szCs w:val="22"/>
        </w:rPr>
      </w:pPr>
      <w:r w:rsidRPr="00B66D5A">
        <w:rPr>
          <w:rFonts w:ascii="Times New Roman" w:hAnsi="Times New Roman" w:cs="Times New Roman"/>
          <w:sz w:val="22"/>
          <w:szCs w:val="22"/>
        </w:rPr>
        <w:t xml:space="preserve">Znak sprawy: </w:t>
      </w:r>
      <w:r w:rsidR="0013655D" w:rsidRPr="0013655D">
        <w:rPr>
          <w:rStyle w:val="paragraphpunkt1"/>
          <w:kern w:val="22"/>
          <w:sz w:val="24"/>
        </w:rPr>
        <w:t>DA-272-5/19</w:t>
      </w:r>
    </w:p>
    <w:p w:rsidR="00A00789" w:rsidRPr="00DF46AF" w:rsidRDefault="00A00789" w:rsidP="006A01F1">
      <w:pPr>
        <w:pStyle w:val="Tekstprzypisudolneg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6A01F1" w:rsidRPr="00DF46AF" w:rsidRDefault="00A00789" w:rsidP="006A01F1">
      <w:pPr>
        <w:pStyle w:val="Tekstprzypisudolneg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46AF">
        <w:rPr>
          <w:rFonts w:ascii="Times New Roman" w:hAnsi="Times New Roman" w:cs="Times New Roman"/>
          <w:b/>
          <w:sz w:val="22"/>
          <w:szCs w:val="22"/>
        </w:rPr>
        <w:t>K</w:t>
      </w:r>
      <w:r w:rsidR="006A01F1" w:rsidRPr="00DF46AF">
        <w:rPr>
          <w:rFonts w:ascii="Times New Roman" w:hAnsi="Times New Roman" w:cs="Times New Roman"/>
          <w:b/>
          <w:sz w:val="22"/>
          <w:szCs w:val="22"/>
        </w:rPr>
        <w:t>lauzula informacyjna z art. 13 RODO związan</w:t>
      </w:r>
      <w:r w:rsidRPr="00DF46AF">
        <w:rPr>
          <w:rFonts w:ascii="Times New Roman" w:hAnsi="Times New Roman" w:cs="Times New Roman"/>
          <w:b/>
          <w:sz w:val="22"/>
          <w:szCs w:val="22"/>
        </w:rPr>
        <w:t>a</w:t>
      </w:r>
      <w:r w:rsidR="006A01F1" w:rsidRPr="00DF46A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F46AF">
        <w:rPr>
          <w:rFonts w:ascii="Times New Roman" w:hAnsi="Times New Roman" w:cs="Times New Roman"/>
          <w:b/>
          <w:sz w:val="22"/>
          <w:szCs w:val="22"/>
        </w:rPr>
        <w:br/>
      </w:r>
      <w:r w:rsidR="006A01F1" w:rsidRPr="00DF46AF">
        <w:rPr>
          <w:rFonts w:ascii="Times New Roman" w:hAnsi="Times New Roman" w:cs="Times New Roman"/>
          <w:b/>
          <w:sz w:val="22"/>
          <w:szCs w:val="22"/>
        </w:rPr>
        <w:t>z postępowaniem o udzielenie zamówienia publicznego</w:t>
      </w:r>
    </w:p>
    <w:p w:rsidR="006A01F1" w:rsidRPr="00DF46AF" w:rsidRDefault="006A01F1" w:rsidP="00041444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166B7C" w:rsidRPr="00AF486F" w:rsidRDefault="00166B7C" w:rsidP="00041444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DF46AF">
        <w:rPr>
          <w:rFonts w:ascii="Times New Roman" w:eastAsia="Times New Roman" w:hAnsi="Times New Roman" w:cs="Times New Roman"/>
          <w:lang w:eastAsia="pl-PL"/>
        </w:rPr>
        <w:t>Zgodnie z art. 13 ust.</w:t>
      </w:r>
      <w:r w:rsidR="001E76BB" w:rsidRPr="00DF46A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46AF">
        <w:rPr>
          <w:rFonts w:ascii="Times New Roman" w:eastAsia="Times New Roman" w:hAnsi="Times New Roman" w:cs="Times New Roman"/>
          <w:lang w:eastAsia="pl-PL"/>
        </w:rPr>
        <w:t xml:space="preserve">1 i 2 </w:t>
      </w:r>
      <w:r w:rsidRPr="00DF46AF">
        <w:rPr>
          <w:rFonts w:ascii="Times New Roman" w:hAnsi="Times New Roman" w:cs="Times New Roman"/>
        </w:rPr>
        <w:t xml:space="preserve">rozporządzenia Parlamentu Europejskiego i Rady (UE) 2016/679 z dnia 27 kwietnia 2016 </w:t>
      </w:r>
      <w:proofErr w:type="spellStart"/>
      <w:r w:rsidRPr="00DF46AF">
        <w:rPr>
          <w:rFonts w:ascii="Times New Roman" w:hAnsi="Times New Roman" w:cs="Times New Roman"/>
        </w:rPr>
        <w:t>r</w:t>
      </w:r>
      <w:proofErr w:type="spellEnd"/>
      <w:r w:rsidRPr="00DF46AF">
        <w:rPr>
          <w:rFonts w:ascii="Times New Roman" w:hAnsi="Times New Roman" w:cs="Times New Roman"/>
        </w:rPr>
        <w:t xml:space="preserve">. w sprawie </w:t>
      </w:r>
      <w:proofErr w:type="spellStart"/>
      <w:r w:rsidRPr="00DF46AF">
        <w:rPr>
          <w:rFonts w:ascii="Times New Roman" w:hAnsi="Times New Roman" w:cs="Times New Roman"/>
        </w:rPr>
        <w:t>ochrony</w:t>
      </w:r>
      <w:proofErr w:type="spellEnd"/>
      <w:r w:rsidRPr="00DF46AF">
        <w:rPr>
          <w:rFonts w:ascii="Times New Roman" w:hAnsi="Times New Roman" w:cs="Times New Roman"/>
        </w:rPr>
        <w:t xml:space="preserve"> osób fizycznych w związku</w:t>
      </w:r>
      <w:r w:rsidR="00300D3C" w:rsidRPr="00DF46AF">
        <w:rPr>
          <w:rFonts w:ascii="Times New Roman" w:hAnsi="Times New Roman" w:cs="Times New Roman"/>
        </w:rPr>
        <w:t xml:space="preserve"> </w:t>
      </w:r>
      <w:r w:rsidR="00D64BD8" w:rsidRPr="00DF46AF">
        <w:rPr>
          <w:rFonts w:ascii="Times New Roman" w:hAnsi="Times New Roman" w:cs="Times New Roman"/>
        </w:rPr>
        <w:t>z</w:t>
      </w:r>
      <w:r w:rsidR="00AF486F" w:rsidRPr="00DF46AF">
        <w:rPr>
          <w:rFonts w:ascii="Times New Roman" w:hAnsi="Times New Roman" w:cs="Times New Roman"/>
        </w:rPr>
        <w:t xml:space="preserve"> </w:t>
      </w:r>
      <w:r w:rsidRPr="00DF46AF">
        <w:rPr>
          <w:rFonts w:ascii="Times New Roman" w:hAnsi="Times New Roman" w:cs="Times New Roman"/>
        </w:rPr>
        <w:t xml:space="preserve">przetwarzaniem </w:t>
      </w:r>
      <w:proofErr w:type="spellStart"/>
      <w:r w:rsidRPr="00DF46AF">
        <w:rPr>
          <w:rFonts w:ascii="Times New Roman" w:hAnsi="Times New Roman" w:cs="Times New Roman"/>
        </w:rPr>
        <w:t>danych</w:t>
      </w:r>
      <w:proofErr w:type="spellEnd"/>
      <w:r w:rsidRPr="00DF46AF">
        <w:rPr>
          <w:rFonts w:ascii="Times New Roman" w:hAnsi="Times New Roman" w:cs="Times New Roman"/>
        </w:rPr>
        <w:t xml:space="preserve"> osobowych i w</w:t>
      </w:r>
      <w:r w:rsidRPr="00AF486F">
        <w:rPr>
          <w:rFonts w:ascii="Times New Roman" w:hAnsi="Times New Roman" w:cs="Times New Roman"/>
        </w:rPr>
        <w:t xml:space="preserve"> sprawie swobodnego przepływu takich </w:t>
      </w:r>
      <w:proofErr w:type="spellStart"/>
      <w:r w:rsidRPr="00AF486F">
        <w:rPr>
          <w:rFonts w:ascii="Times New Roman" w:hAnsi="Times New Roman" w:cs="Times New Roman"/>
        </w:rPr>
        <w:t>danych</w:t>
      </w:r>
      <w:proofErr w:type="spellEnd"/>
      <w:r w:rsidRPr="00AF486F">
        <w:rPr>
          <w:rFonts w:ascii="Times New Roman" w:hAnsi="Times New Roman" w:cs="Times New Roman"/>
        </w:rPr>
        <w:t xml:space="preserve"> oraz uchylenia dyrektywy 95/46/WE (ogólne rozporządzenie o ochronie </w:t>
      </w:r>
      <w:proofErr w:type="spellStart"/>
      <w:r w:rsidRPr="00AF486F">
        <w:rPr>
          <w:rFonts w:ascii="Times New Roman" w:hAnsi="Times New Roman" w:cs="Times New Roman"/>
        </w:rPr>
        <w:t>danych</w:t>
      </w:r>
      <w:proofErr w:type="spellEnd"/>
      <w:r w:rsidRPr="00AF486F">
        <w:rPr>
          <w:rFonts w:ascii="Times New Roman" w:hAnsi="Times New Roman" w:cs="Times New Roman"/>
        </w:rPr>
        <w:t xml:space="preserve">) (Dz. Urz. UE L 119 z 04.05.2016, str. 1), </w:t>
      </w:r>
      <w:r w:rsidRPr="00AF486F">
        <w:rPr>
          <w:rFonts w:ascii="Times New Roman" w:eastAsia="Times New Roman" w:hAnsi="Times New Roman" w:cs="Times New Roman"/>
          <w:lang w:eastAsia="pl-PL"/>
        </w:rPr>
        <w:t>dalej „RODO”</w:t>
      </w:r>
      <w:r w:rsidR="001E76BB" w:rsidRPr="00AF486F">
        <w:rPr>
          <w:rFonts w:ascii="Times New Roman" w:eastAsia="Times New Roman" w:hAnsi="Times New Roman" w:cs="Times New Roman"/>
          <w:lang w:eastAsia="pl-PL"/>
        </w:rPr>
        <w:t>,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 informuję, że: </w:t>
      </w:r>
    </w:p>
    <w:p w:rsidR="001647D0" w:rsidRPr="00AF486F" w:rsidRDefault="001647D0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administratorem Państwa </w:t>
      </w:r>
      <w:proofErr w:type="spellStart"/>
      <w:r w:rsidRPr="00AF486F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Pr="00AF486F">
        <w:rPr>
          <w:rFonts w:ascii="Times New Roman" w:eastAsia="Times New Roman" w:hAnsi="Times New Roman" w:cs="Times New Roman"/>
          <w:lang w:eastAsia="pl-PL"/>
        </w:rPr>
        <w:t xml:space="preserve"> osobowych jest 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>Instytut Ochrony Przyrody Polskiej Akademii Nauk, adres siedziby al. Mickiewicza 33, 31-120 Kraków</w:t>
      </w:r>
      <w:r w:rsidRPr="00AF486F">
        <w:rPr>
          <w:rFonts w:ascii="Times New Roman" w:eastAsia="Times New Roman" w:hAnsi="Times New Roman" w:cs="Times New Roman"/>
          <w:lang w:eastAsia="pl-PL"/>
        </w:rPr>
        <w:t>;</w:t>
      </w:r>
    </w:p>
    <w:p w:rsidR="00AF486F" w:rsidRDefault="001E1D45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</w:t>
      </w:r>
      <w:r w:rsidR="00041444" w:rsidRPr="00041444">
        <w:rPr>
          <w:rFonts w:ascii="Times New Roman" w:eastAsia="Times New Roman" w:hAnsi="Times New Roman" w:cs="Times New Roman"/>
          <w:lang w:eastAsia="pl-PL"/>
        </w:rPr>
        <w:t xml:space="preserve">dministrator wyznaczył </w:t>
      </w:r>
      <w:r>
        <w:rPr>
          <w:rFonts w:ascii="Times New Roman" w:eastAsia="Times New Roman" w:hAnsi="Times New Roman" w:cs="Times New Roman"/>
          <w:lang w:eastAsia="pl-PL"/>
        </w:rPr>
        <w:t>I</w:t>
      </w:r>
      <w:r w:rsidR="00041444" w:rsidRPr="00041444">
        <w:rPr>
          <w:rFonts w:ascii="Times New Roman" w:eastAsia="Times New Roman" w:hAnsi="Times New Roman" w:cs="Times New Roman"/>
          <w:lang w:eastAsia="pl-PL"/>
        </w:rPr>
        <w:t xml:space="preserve">nspektora </w:t>
      </w:r>
      <w:proofErr w:type="spellStart"/>
      <w:r w:rsidR="00041444" w:rsidRPr="00041444">
        <w:rPr>
          <w:rFonts w:ascii="Times New Roman" w:eastAsia="Times New Roman" w:hAnsi="Times New Roman" w:cs="Times New Roman"/>
          <w:lang w:eastAsia="pl-PL"/>
        </w:rPr>
        <w:t>ochrony</w:t>
      </w:r>
      <w:proofErr w:type="spellEnd"/>
      <w:r w:rsidR="00041444" w:rsidRPr="00041444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041444" w:rsidRPr="00041444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="00041444" w:rsidRPr="00041444">
        <w:rPr>
          <w:rFonts w:ascii="Times New Roman" w:eastAsia="Times New Roman" w:hAnsi="Times New Roman" w:cs="Times New Roman"/>
          <w:lang w:eastAsia="pl-PL"/>
        </w:rPr>
        <w:t>, z którym można się skontaktować w</w:t>
      </w:r>
      <w:r w:rsidR="00041444">
        <w:rPr>
          <w:rFonts w:ascii="Times New Roman" w:eastAsia="Times New Roman" w:hAnsi="Times New Roman" w:cs="Times New Roman"/>
          <w:lang w:eastAsia="pl-PL"/>
        </w:rPr>
        <w:t> </w:t>
      </w:r>
      <w:r w:rsidR="00041444" w:rsidRPr="00041444">
        <w:rPr>
          <w:rFonts w:ascii="Times New Roman" w:eastAsia="Times New Roman" w:hAnsi="Times New Roman" w:cs="Times New Roman"/>
          <w:lang w:eastAsia="pl-PL"/>
        </w:rPr>
        <w:t xml:space="preserve">sprawach związanych z przetwarzaniem </w:t>
      </w:r>
      <w:proofErr w:type="spellStart"/>
      <w:r w:rsidR="00041444" w:rsidRPr="00041444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="00041444" w:rsidRPr="00041444">
        <w:rPr>
          <w:rFonts w:ascii="Times New Roman" w:eastAsia="Times New Roman" w:hAnsi="Times New Roman" w:cs="Times New Roman"/>
          <w:lang w:eastAsia="pl-PL"/>
        </w:rPr>
        <w:t xml:space="preserve"> osobowych poprzez email iod@iop.krakow.pl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;</w:t>
      </w:r>
    </w:p>
    <w:p w:rsidR="00AF486F" w:rsidRPr="00AF486F" w:rsidRDefault="00A00789" w:rsidP="00B0075B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>Państwa</w:t>
      </w:r>
      <w:r w:rsidR="00166B7C" w:rsidRPr="00AF486F">
        <w:rPr>
          <w:rFonts w:ascii="Times New Roman" w:eastAsia="Times New Roman" w:hAnsi="Times New Roman" w:cs="Times New Roman"/>
          <w:lang w:eastAsia="pl-PL"/>
        </w:rPr>
        <w:t xml:space="preserve"> dane osobowe przetwarzane będą na podstawie art. 6 ust. 1 lit. c</w:t>
      </w:r>
      <w:r w:rsidR="00166B7C" w:rsidRPr="00AF486F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166B7C" w:rsidRPr="00AF486F">
        <w:rPr>
          <w:rFonts w:ascii="Times New Roman" w:eastAsia="Times New Roman" w:hAnsi="Times New Roman" w:cs="Times New Roman"/>
          <w:lang w:eastAsia="pl-PL"/>
        </w:rPr>
        <w:t>RODO</w:t>
      </w:r>
      <w:r w:rsidR="00300D3C" w:rsidRPr="00AF48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166B7C" w:rsidRPr="00AF486F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="00166B7C" w:rsidRPr="00AF486F">
        <w:rPr>
          <w:rFonts w:ascii="Times New Roman" w:hAnsi="Times New Roman" w:cs="Times New Roman"/>
        </w:rPr>
        <w:t xml:space="preserve">związanym z postępowaniem o udzielenie zamówienia publicznego </w:t>
      </w:r>
      <w:r w:rsidRPr="00AF486F">
        <w:rPr>
          <w:rFonts w:ascii="Times New Roman" w:hAnsi="Times New Roman" w:cs="Times New Roman"/>
        </w:rPr>
        <w:t xml:space="preserve">pn. </w:t>
      </w:r>
      <w:r w:rsidR="00D94F0B" w:rsidRPr="00D94F0B">
        <w:rPr>
          <w:rFonts w:ascii="Times New Roman" w:hAnsi="Times New Roman" w:cs="Times New Roman"/>
          <w:kern w:val="20"/>
        </w:rPr>
        <w:t>Dostawa komputerów przenośnych (laptopów) wraz z oprogramowaniem</w:t>
      </w:r>
      <w:r w:rsidR="00F728FF" w:rsidRPr="00AF486F">
        <w:rPr>
          <w:rFonts w:ascii="Times New Roman" w:hAnsi="Times New Roman" w:cs="Times New Roman"/>
        </w:rPr>
        <w:t>;</w:t>
      </w:r>
    </w:p>
    <w:p w:rsidR="00041444" w:rsidRDefault="00166B7C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odbiorcami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proofErr w:type="spellStart"/>
      <w:r w:rsidRPr="00AF486F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Pr="00AF486F">
        <w:rPr>
          <w:rFonts w:ascii="Times New Roman" w:eastAsia="Times New Roman" w:hAnsi="Times New Roman" w:cs="Times New Roman"/>
          <w:lang w:eastAsia="pl-PL"/>
        </w:rPr>
        <w:t xml:space="preserve"> osobowych będą osoby lub podmioty, którym udostępniona zostanie dokumentacja postępowania w oparciu o </w:t>
      </w:r>
      <w:r w:rsidR="00AF486F">
        <w:rPr>
          <w:rFonts w:ascii="Times New Roman" w:eastAsia="Times New Roman" w:hAnsi="Times New Roman" w:cs="Times New Roman"/>
          <w:lang w:eastAsia="pl-PL"/>
        </w:rPr>
        <w:t xml:space="preserve">przepisy ustawy 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 xml:space="preserve">z dnia 6 września 2001 </w:t>
      </w:r>
      <w:proofErr w:type="spellStart"/>
      <w:r w:rsidR="00AF486F" w:rsidRPr="00AF486F">
        <w:rPr>
          <w:rFonts w:ascii="Times New Roman" w:eastAsia="Times New Roman" w:hAnsi="Times New Roman" w:cs="Times New Roman"/>
          <w:lang w:eastAsia="pl-PL"/>
        </w:rPr>
        <w:t>r</w:t>
      </w:r>
      <w:proofErr w:type="spellEnd"/>
      <w:r w:rsidR="00AF486F" w:rsidRPr="00AF486F">
        <w:rPr>
          <w:rFonts w:ascii="Times New Roman" w:eastAsia="Times New Roman" w:hAnsi="Times New Roman" w:cs="Times New Roman"/>
          <w:lang w:eastAsia="pl-PL"/>
        </w:rPr>
        <w:t>. o dostępie do informacji publicznej (</w:t>
      </w:r>
      <w:r w:rsidR="00AF486F">
        <w:rPr>
          <w:rFonts w:ascii="Times New Roman" w:eastAsia="Times New Roman" w:hAnsi="Times New Roman" w:cs="Times New Roman"/>
          <w:lang w:eastAsia="pl-PL"/>
        </w:rPr>
        <w:t xml:space="preserve">tekst jedn. </w:t>
      </w:r>
      <w:proofErr w:type="spellStart"/>
      <w:r w:rsidR="00AF486F" w:rsidRPr="00AF486F">
        <w:rPr>
          <w:rFonts w:ascii="Times New Roman" w:eastAsia="Times New Roman" w:hAnsi="Times New Roman" w:cs="Times New Roman"/>
          <w:lang w:eastAsia="pl-PL"/>
        </w:rPr>
        <w:t>Dz.U</w:t>
      </w:r>
      <w:proofErr w:type="spellEnd"/>
      <w:r w:rsidR="00AF486F" w:rsidRPr="00AF486F">
        <w:rPr>
          <w:rFonts w:ascii="Times New Roman" w:eastAsia="Times New Roman" w:hAnsi="Times New Roman" w:cs="Times New Roman"/>
          <w:lang w:eastAsia="pl-PL"/>
        </w:rPr>
        <w:t>. 201</w:t>
      </w:r>
      <w:r w:rsidR="00B66D5A">
        <w:rPr>
          <w:rFonts w:ascii="Times New Roman" w:eastAsia="Times New Roman" w:hAnsi="Times New Roman" w:cs="Times New Roman"/>
          <w:lang w:eastAsia="pl-PL"/>
        </w:rPr>
        <w:t>8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 xml:space="preserve"> poz. </w:t>
      </w:r>
      <w:r w:rsidR="00B66D5A">
        <w:rPr>
          <w:rFonts w:ascii="Times New Roman" w:eastAsia="Times New Roman" w:hAnsi="Times New Roman" w:cs="Times New Roman"/>
          <w:lang w:eastAsia="pl-PL"/>
        </w:rPr>
        <w:t xml:space="preserve">1330 z </w:t>
      </w:r>
      <w:proofErr w:type="spellStart"/>
      <w:r w:rsidR="00B66D5A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B66D5A">
        <w:rPr>
          <w:rFonts w:ascii="Times New Roman" w:eastAsia="Times New Roman" w:hAnsi="Times New Roman" w:cs="Times New Roman"/>
          <w:lang w:eastAsia="pl-PL"/>
        </w:rPr>
        <w:t>. zm.</w:t>
      </w:r>
      <w:bookmarkStart w:id="0" w:name="_GoBack"/>
      <w:bookmarkEnd w:id="0"/>
      <w:r w:rsidR="00AF486F" w:rsidRPr="00AF486F">
        <w:rPr>
          <w:rFonts w:ascii="Times New Roman" w:eastAsia="Times New Roman" w:hAnsi="Times New Roman" w:cs="Times New Roman"/>
          <w:lang w:eastAsia="pl-PL"/>
        </w:rPr>
        <w:t>)</w:t>
      </w:r>
      <w:r w:rsidR="00041444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AF486F" w:rsidRDefault="00041444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41444">
        <w:rPr>
          <w:rFonts w:ascii="Times New Roman" w:eastAsia="Times New Roman" w:hAnsi="Times New Roman" w:cs="Times New Roman"/>
          <w:lang w:eastAsia="pl-PL"/>
        </w:rPr>
        <w:t>Państwa dane nie będą przekazywane do państwa trzeciego ani do organizacji międzynarodowej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AF486F" w:rsidRDefault="00A00789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="00166B7C" w:rsidRPr="00AF486F">
        <w:rPr>
          <w:rFonts w:ascii="Times New Roman" w:eastAsia="Times New Roman" w:hAnsi="Times New Roman" w:cs="Times New Roman"/>
          <w:lang w:eastAsia="pl-PL"/>
        </w:rPr>
        <w:t xml:space="preserve">dane osobowe będą przechowywane, przez okres </w:t>
      </w:r>
      <w:r w:rsidR="00D94F0B">
        <w:rPr>
          <w:rFonts w:ascii="Times New Roman" w:eastAsia="Times New Roman" w:hAnsi="Times New Roman" w:cs="Times New Roman"/>
          <w:lang w:eastAsia="pl-PL"/>
        </w:rPr>
        <w:t>trwałości projektu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;</w:t>
      </w:r>
    </w:p>
    <w:p w:rsidR="006A01F1" w:rsidRPr="00AF486F" w:rsidRDefault="006A01F1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obowiązek podania przez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proofErr w:type="spellStart"/>
      <w:r w:rsidRPr="00AF486F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Pr="00AF486F">
        <w:rPr>
          <w:rFonts w:ascii="Times New Roman" w:eastAsia="Times New Roman" w:hAnsi="Times New Roman" w:cs="Times New Roman"/>
          <w:lang w:eastAsia="pl-PL"/>
        </w:rPr>
        <w:t xml:space="preserve"> osobowych bezpośrednio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dotyczących jest wymogiem ustawowym określonym w </w:t>
      </w:r>
      <w:r w:rsidR="00AF486F">
        <w:rPr>
          <w:rFonts w:ascii="Times New Roman" w:eastAsia="Times New Roman" w:hAnsi="Times New Roman" w:cs="Times New Roman"/>
          <w:lang w:eastAsia="pl-PL"/>
        </w:rPr>
        <w:t>kodeksie cywilnym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;  </w:t>
      </w:r>
    </w:p>
    <w:p w:rsidR="006A01F1" w:rsidRPr="00AF486F" w:rsidRDefault="006A01F1" w:rsidP="00041444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w odniesieniu do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proofErr w:type="spellStart"/>
      <w:r w:rsidRPr="00AF486F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Pr="00AF486F">
        <w:rPr>
          <w:rFonts w:ascii="Times New Roman" w:eastAsia="Times New Roman" w:hAnsi="Times New Roman" w:cs="Times New Roman"/>
          <w:lang w:eastAsia="pl-PL"/>
        </w:rPr>
        <w:t xml:space="preserve"> osobowych decyzje nie będą podejmowane w sposób zautomatyzowa</w:t>
      </w:r>
      <w:r w:rsidR="00510646" w:rsidRPr="00AF486F">
        <w:rPr>
          <w:rFonts w:ascii="Times New Roman" w:eastAsia="Times New Roman" w:hAnsi="Times New Roman" w:cs="Times New Roman"/>
          <w:lang w:eastAsia="pl-PL"/>
        </w:rPr>
        <w:t>ny, stosowanie do art. 22 RODO;</w:t>
      </w:r>
    </w:p>
    <w:p w:rsidR="006A01F1" w:rsidRPr="00AF486F" w:rsidRDefault="00166B7C" w:rsidP="00041444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>posiada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ją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Państwo</w:t>
      </w:r>
      <w:r w:rsidR="006A01F1" w:rsidRPr="00AF486F">
        <w:rPr>
          <w:rFonts w:ascii="Times New Roman" w:eastAsia="Times New Roman" w:hAnsi="Times New Roman" w:cs="Times New Roman"/>
          <w:lang w:eastAsia="pl-PL"/>
        </w:rPr>
        <w:t>:</w:t>
      </w:r>
    </w:p>
    <w:p w:rsidR="00166B7C" w:rsidRPr="00AF486F" w:rsidRDefault="00166B7C" w:rsidP="00041444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na podstawie art. 15 RODO prawo dostępu do </w:t>
      </w:r>
      <w:proofErr w:type="spellStart"/>
      <w:r w:rsidRPr="00AF486F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Pr="00AF486F">
        <w:rPr>
          <w:rFonts w:ascii="Times New Roman" w:eastAsia="Times New Roman" w:hAnsi="Times New Roman" w:cs="Times New Roman"/>
          <w:lang w:eastAsia="pl-PL"/>
        </w:rPr>
        <w:t xml:space="preserve"> osobowych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>dotyczących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;</w:t>
      </w:r>
    </w:p>
    <w:p w:rsidR="00166B7C" w:rsidRPr="00AF486F" w:rsidRDefault="00166B7C" w:rsidP="00041444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proofErr w:type="spellStart"/>
      <w:r w:rsidR="00F728FF" w:rsidRPr="00AF486F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="00F728FF" w:rsidRPr="00AF486F">
        <w:rPr>
          <w:rFonts w:ascii="Times New Roman" w:eastAsia="Times New Roman" w:hAnsi="Times New Roman" w:cs="Times New Roman"/>
          <w:lang w:eastAsia="pl-PL"/>
        </w:rPr>
        <w:t xml:space="preserve"> osobowych;</w:t>
      </w:r>
    </w:p>
    <w:p w:rsidR="006A01F1" w:rsidRPr="00AF486F" w:rsidRDefault="006A01F1" w:rsidP="00041444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</w:t>
      </w:r>
      <w:proofErr w:type="spellStart"/>
      <w:r w:rsidRPr="00AF486F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Pr="00AF486F">
        <w:rPr>
          <w:rFonts w:ascii="Times New Roman" w:eastAsia="Times New Roman" w:hAnsi="Times New Roman" w:cs="Times New Roman"/>
          <w:lang w:eastAsia="pl-PL"/>
        </w:rPr>
        <w:t xml:space="preserve"> osobowych z zastrzeżeniem przypadków, o których mowa w art. 18 ust. 2 RODO;  </w:t>
      </w:r>
    </w:p>
    <w:p w:rsidR="006A01F1" w:rsidRPr="00041444" w:rsidRDefault="00D926A5" w:rsidP="00041444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ją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Państwa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, że przetwarzanie </w:t>
      </w:r>
      <w:proofErr w:type="spellStart"/>
      <w:r w:rsidRPr="00AF486F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Pr="00AF486F">
        <w:rPr>
          <w:rFonts w:ascii="Times New Roman" w:eastAsia="Times New Roman" w:hAnsi="Times New Roman" w:cs="Times New Roman"/>
          <w:lang w:eastAsia="pl-PL"/>
        </w:rPr>
        <w:t xml:space="preserve"> osobowych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>dotyczących narusza przepisy RODO</w:t>
      </w:r>
      <w:r w:rsidR="00041444">
        <w:rPr>
          <w:rFonts w:ascii="Times New Roman" w:eastAsia="Times New Roman" w:hAnsi="Times New Roman" w:cs="Times New Roman"/>
          <w:lang w:eastAsia="pl-PL"/>
        </w:rPr>
        <w:t>.</w:t>
      </w:r>
    </w:p>
    <w:sectPr w:rsidR="006A01F1" w:rsidRPr="00041444" w:rsidSect="00041444">
      <w:footerReference w:type="default" r:id="rId13"/>
      <w:pgSz w:w="11906" w:h="16838"/>
      <w:pgMar w:top="70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15B" w:rsidRDefault="0047115B" w:rsidP="00B62535">
      <w:pPr>
        <w:spacing w:after="0" w:line="240" w:lineRule="auto"/>
      </w:pPr>
      <w:r>
        <w:separator/>
      </w:r>
    </w:p>
  </w:endnote>
  <w:endnote w:type="continuationSeparator" w:id="0">
    <w:p w:rsidR="0047115B" w:rsidRDefault="0047115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341811"/>
      <w:docPartObj>
        <w:docPartGallery w:val="Page Numbers (Bottom of Page)"/>
        <w:docPartUnique/>
      </w:docPartObj>
    </w:sdtPr>
    <w:sdtContent>
      <w:p w:rsidR="00C9514B" w:rsidRDefault="00942767" w:rsidP="00C87793">
        <w:pPr>
          <w:pStyle w:val="Stopka"/>
          <w:jc w:val="right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D64BD8">
          <w:rPr>
            <w:noProof/>
          </w:rPr>
          <w:t>4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15B" w:rsidRDefault="0047115B" w:rsidP="00B62535">
      <w:pPr>
        <w:spacing w:after="0" w:line="240" w:lineRule="auto"/>
      </w:pPr>
      <w:r>
        <w:separator/>
      </w:r>
    </w:p>
  </w:footnote>
  <w:footnote w:type="continuationSeparator" w:id="0">
    <w:p w:rsidR="0047115B" w:rsidRDefault="0047115B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CF5"/>
    <w:rsid w:val="00032E3F"/>
    <w:rsid w:val="00041444"/>
    <w:rsid w:val="0004383D"/>
    <w:rsid w:val="00050E2F"/>
    <w:rsid w:val="0005456B"/>
    <w:rsid w:val="000559C7"/>
    <w:rsid w:val="0006561C"/>
    <w:rsid w:val="000752A2"/>
    <w:rsid w:val="00080897"/>
    <w:rsid w:val="00083B2D"/>
    <w:rsid w:val="000970E6"/>
    <w:rsid w:val="000A5FF4"/>
    <w:rsid w:val="000B73B2"/>
    <w:rsid w:val="000C3C4F"/>
    <w:rsid w:val="0010112E"/>
    <w:rsid w:val="00102218"/>
    <w:rsid w:val="001144F7"/>
    <w:rsid w:val="0013655D"/>
    <w:rsid w:val="00143E43"/>
    <w:rsid w:val="00146820"/>
    <w:rsid w:val="001647D0"/>
    <w:rsid w:val="00166B7C"/>
    <w:rsid w:val="001758C4"/>
    <w:rsid w:val="001762BC"/>
    <w:rsid w:val="001A6A1B"/>
    <w:rsid w:val="001C09E0"/>
    <w:rsid w:val="001C5CA3"/>
    <w:rsid w:val="001E1D45"/>
    <w:rsid w:val="001E76BB"/>
    <w:rsid w:val="002008BC"/>
    <w:rsid w:val="00212AEA"/>
    <w:rsid w:val="002150EF"/>
    <w:rsid w:val="00215BF2"/>
    <w:rsid w:val="00253088"/>
    <w:rsid w:val="002560D0"/>
    <w:rsid w:val="00292CFB"/>
    <w:rsid w:val="002D73C4"/>
    <w:rsid w:val="002E470B"/>
    <w:rsid w:val="002E51C7"/>
    <w:rsid w:val="00300D3C"/>
    <w:rsid w:val="003017D8"/>
    <w:rsid w:val="00327F12"/>
    <w:rsid w:val="00357E02"/>
    <w:rsid w:val="00363ED6"/>
    <w:rsid w:val="00365982"/>
    <w:rsid w:val="00373AD8"/>
    <w:rsid w:val="0037510D"/>
    <w:rsid w:val="00376A83"/>
    <w:rsid w:val="003A3206"/>
    <w:rsid w:val="003C2239"/>
    <w:rsid w:val="003D070D"/>
    <w:rsid w:val="003E1EFC"/>
    <w:rsid w:val="003E60DC"/>
    <w:rsid w:val="003E7957"/>
    <w:rsid w:val="003F400A"/>
    <w:rsid w:val="00431CBC"/>
    <w:rsid w:val="004322C7"/>
    <w:rsid w:val="00442269"/>
    <w:rsid w:val="00447219"/>
    <w:rsid w:val="0047115B"/>
    <w:rsid w:val="00480EBD"/>
    <w:rsid w:val="004902AF"/>
    <w:rsid w:val="004911C8"/>
    <w:rsid w:val="00493CD7"/>
    <w:rsid w:val="004A3D80"/>
    <w:rsid w:val="004A7243"/>
    <w:rsid w:val="004C344B"/>
    <w:rsid w:val="004C4865"/>
    <w:rsid w:val="004C4B99"/>
    <w:rsid w:val="004D1651"/>
    <w:rsid w:val="004D50AB"/>
    <w:rsid w:val="004E3D50"/>
    <w:rsid w:val="004F7B86"/>
    <w:rsid w:val="005019D1"/>
    <w:rsid w:val="0050304C"/>
    <w:rsid w:val="005078F1"/>
    <w:rsid w:val="00510646"/>
    <w:rsid w:val="00523BF0"/>
    <w:rsid w:val="00527B72"/>
    <w:rsid w:val="00556066"/>
    <w:rsid w:val="00571487"/>
    <w:rsid w:val="00585725"/>
    <w:rsid w:val="00593BFB"/>
    <w:rsid w:val="005A78DB"/>
    <w:rsid w:val="005C2990"/>
    <w:rsid w:val="005C75CD"/>
    <w:rsid w:val="005E617F"/>
    <w:rsid w:val="00660534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91E05"/>
    <w:rsid w:val="007C09EF"/>
    <w:rsid w:val="007C6145"/>
    <w:rsid w:val="007E508C"/>
    <w:rsid w:val="007F1EB4"/>
    <w:rsid w:val="008374C9"/>
    <w:rsid w:val="00843BC7"/>
    <w:rsid w:val="0084472F"/>
    <w:rsid w:val="00851E36"/>
    <w:rsid w:val="00852AC2"/>
    <w:rsid w:val="008607D3"/>
    <w:rsid w:val="00875C19"/>
    <w:rsid w:val="008856D3"/>
    <w:rsid w:val="0089514F"/>
    <w:rsid w:val="008966B9"/>
    <w:rsid w:val="008A267B"/>
    <w:rsid w:val="008C4C69"/>
    <w:rsid w:val="0091420F"/>
    <w:rsid w:val="00916C30"/>
    <w:rsid w:val="00924612"/>
    <w:rsid w:val="00926B08"/>
    <w:rsid w:val="00942767"/>
    <w:rsid w:val="00960FEB"/>
    <w:rsid w:val="0097238B"/>
    <w:rsid w:val="00977A4C"/>
    <w:rsid w:val="00981377"/>
    <w:rsid w:val="009B4566"/>
    <w:rsid w:val="009E1A20"/>
    <w:rsid w:val="009E3932"/>
    <w:rsid w:val="009E505D"/>
    <w:rsid w:val="009F4437"/>
    <w:rsid w:val="00A00789"/>
    <w:rsid w:val="00A04CF5"/>
    <w:rsid w:val="00A37C17"/>
    <w:rsid w:val="00A442A9"/>
    <w:rsid w:val="00A4668A"/>
    <w:rsid w:val="00A5572C"/>
    <w:rsid w:val="00A80B49"/>
    <w:rsid w:val="00A8304B"/>
    <w:rsid w:val="00A87BBC"/>
    <w:rsid w:val="00AA3FD6"/>
    <w:rsid w:val="00AA59E9"/>
    <w:rsid w:val="00AB46EB"/>
    <w:rsid w:val="00AC798A"/>
    <w:rsid w:val="00AD7170"/>
    <w:rsid w:val="00AE6242"/>
    <w:rsid w:val="00AF486F"/>
    <w:rsid w:val="00B0075B"/>
    <w:rsid w:val="00B113D7"/>
    <w:rsid w:val="00B16D03"/>
    <w:rsid w:val="00B278A6"/>
    <w:rsid w:val="00B60EFF"/>
    <w:rsid w:val="00B62535"/>
    <w:rsid w:val="00B66D5A"/>
    <w:rsid w:val="00BB7A81"/>
    <w:rsid w:val="00BF6DD3"/>
    <w:rsid w:val="00C00FB2"/>
    <w:rsid w:val="00C055B9"/>
    <w:rsid w:val="00C134CE"/>
    <w:rsid w:val="00C34CCA"/>
    <w:rsid w:val="00C54117"/>
    <w:rsid w:val="00C63A11"/>
    <w:rsid w:val="00C85F10"/>
    <w:rsid w:val="00C87793"/>
    <w:rsid w:val="00C94118"/>
    <w:rsid w:val="00C9514B"/>
    <w:rsid w:val="00CB6458"/>
    <w:rsid w:val="00CC1F7E"/>
    <w:rsid w:val="00CC6293"/>
    <w:rsid w:val="00CD3DEE"/>
    <w:rsid w:val="00CD3DF6"/>
    <w:rsid w:val="00CF3DD2"/>
    <w:rsid w:val="00D00D07"/>
    <w:rsid w:val="00D22843"/>
    <w:rsid w:val="00D30DAD"/>
    <w:rsid w:val="00D64BD8"/>
    <w:rsid w:val="00D714D7"/>
    <w:rsid w:val="00D74B07"/>
    <w:rsid w:val="00D768B2"/>
    <w:rsid w:val="00D926A5"/>
    <w:rsid w:val="00D94F0B"/>
    <w:rsid w:val="00DA1D81"/>
    <w:rsid w:val="00DF46AF"/>
    <w:rsid w:val="00DF7EB2"/>
    <w:rsid w:val="00E01525"/>
    <w:rsid w:val="00E34E23"/>
    <w:rsid w:val="00E606BA"/>
    <w:rsid w:val="00E657B9"/>
    <w:rsid w:val="00E8418F"/>
    <w:rsid w:val="00E950F1"/>
    <w:rsid w:val="00E9531E"/>
    <w:rsid w:val="00E96729"/>
    <w:rsid w:val="00EA08EF"/>
    <w:rsid w:val="00EB031D"/>
    <w:rsid w:val="00EE1C67"/>
    <w:rsid w:val="00EE2327"/>
    <w:rsid w:val="00EF4381"/>
    <w:rsid w:val="00F21640"/>
    <w:rsid w:val="00F2558A"/>
    <w:rsid w:val="00F40344"/>
    <w:rsid w:val="00F5775A"/>
    <w:rsid w:val="00F57E3E"/>
    <w:rsid w:val="00F728FF"/>
    <w:rsid w:val="00FB19E2"/>
    <w:rsid w:val="00FC5036"/>
    <w:rsid w:val="00FD2DDC"/>
    <w:rsid w:val="00FD6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6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"/>
    <w:basedOn w:val="Normalny"/>
    <w:link w:val="NagwekZnak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Odwoaniedokomentarza">
    <w:name w:val="annotation reference"/>
    <w:basedOn w:val="Domylnaczcionkaakapitu"/>
    <w:uiPriority w:val="99"/>
    <w:semiHidden/>
    <w:unhideWhenUsed/>
    <w:rsid w:val="00E657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7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7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7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47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47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47D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34E2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4E23"/>
    <w:rPr>
      <w:color w:val="808080"/>
      <w:shd w:val="clear" w:color="auto" w:fill="E6E6E6"/>
    </w:rPr>
  </w:style>
  <w:style w:type="character" w:customStyle="1" w:styleId="paragraphpunkt1">
    <w:name w:val="paragraphpunkt1"/>
    <w:rsid w:val="00DF7EB2"/>
    <w:rPr>
      <w:b/>
      <w:bCs/>
    </w:rPr>
  </w:style>
  <w:style w:type="paragraph" w:customStyle="1" w:styleId="Tekstpodstawowywcity32">
    <w:name w:val="Tekst podstawowy wcięty 32"/>
    <w:basedOn w:val="Normalny"/>
    <w:rsid w:val="00AF486F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ZnakZnak1ZnakZnakZnakZnakZnakZnakZnakZnakZnak">
    <w:name w:val="Znak Znak1 Znak Znak Znak Znak Znak Znak Znak Znak Znak"/>
    <w:basedOn w:val="Normalny"/>
    <w:rsid w:val="00DF46A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://www.iop.krakow.pl/images/logo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07DD1-BF09-4C39-B269-6203CA45B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Dorota Dragunajtys-Korpak</cp:lastModifiedBy>
  <cp:revision>3</cp:revision>
  <cp:lastPrinted>2018-05-30T10:42:00Z</cp:lastPrinted>
  <dcterms:created xsi:type="dcterms:W3CDTF">2019-04-02T11:28:00Z</dcterms:created>
  <dcterms:modified xsi:type="dcterms:W3CDTF">2019-04-02T11:53:00Z</dcterms:modified>
</cp:coreProperties>
</file>